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974002">
      <w:r w:rsidRPr="009740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0;width:341.25pt;height:79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36675" w:rsidRPr="00336675" w:rsidRDefault="00336675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r w:rsidRPr="00336675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Engineering leader valued for driving quality and consistency throughout all phases of software development projects. Partner with developers, analysts, QA and support engineers throughout the product lifecycle to produce high-quality, user-friendly, scalable and bug-free software.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40"/>
                    <w:gridCol w:w="3312"/>
                  </w:tblGrid>
                  <w:tr w:rsidR="00336675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Java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Microsoft Windows Server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HTML 5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22419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Larave</w:t>
                        </w:r>
                        <w:r w:rsidR="00336675">
                          <w:rPr>
                            <w:sz w:val="24"/>
                            <w:szCs w:val="24"/>
                          </w:rPr>
                          <w:t>l PHP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Python</w:t>
                        </w:r>
                      </w:p>
                      <w:p w:rsidR="00380CB2" w:rsidRPr="00C96AE3" w:rsidRDefault="00336675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Linux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SOFTWARE ENGINEER, 7/2012 to Present | ABC Company – Sometown, PA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Key contributor to Startup Company’s fast evolution from selling one niche product to offering full solutions suite marketed to the global financial services industry.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JUNIOR SOFTWARE ENGINEER, 7/2011 to 7/2012 | DEF Company – Sometown, PA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Collaborated in a team-focused environment providing software solutions to diverse industry clients.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Helped build and enhance highly available, scalable, real-time and secure systems used by customers worldwide. Outcomes: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Completed eight major projects, working closely with agile development team to develop, test and maintain Web- and desktop-based software applications.</w:t>
                  </w:r>
                </w:p>
                <w:p w:rsidR="00336675" w:rsidRPr="00336675" w:rsidRDefault="00336675" w:rsidP="00336675">
                  <w:pPr>
                    <w:spacing w:after="0" w:line="240" w:lineRule="auto"/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</w:pPr>
                  <w:r w:rsidRPr="00336675">
                    <w:rPr>
                      <w:rFonts w:cs="Calibri"/>
                      <w:color w:val="000000" w:themeColor="text1"/>
                      <w:spacing w:val="2"/>
                      <w:sz w:val="28"/>
                      <w:szCs w:val="28"/>
                    </w:rPr>
                    <w:t>Adhered to high-quality development standards while delivering solutions on-time and on-budget.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336675" w:rsidRDefault="00336675" w:rsidP="00380CB2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336675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Bachelor of Science in Software Engineering (BSSE) | ABC University, Sometown, PA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80565E" w:rsidRDefault="0033667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36675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Microsoft Certified Professional Developer (MCPD) | Microsoft Certified Solutions Developer (MCSD)</w:t>
                  </w:r>
                </w:p>
              </w:txbxContent>
            </v:textbox>
            <w10:wrap type="square"/>
          </v:shape>
        </w:pict>
      </w:r>
      <w:r w:rsidRPr="00974002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974002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974002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36675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HTML4/5</w:t>
                  </w:r>
                  <w:r w:rsidR="00380CB2" w:rsidRPr="00380CB2">
                    <w:rPr>
                      <w:sz w:val="24"/>
                      <w:szCs w:val="24"/>
                      <w:lang w:val="en-US"/>
                    </w:rPr>
                    <w:t xml:space="preserve">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974002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FB6"/>
    <w:rsid w:val="00041857"/>
    <w:rsid w:val="00224199"/>
    <w:rsid w:val="00252FB6"/>
    <w:rsid w:val="0026797D"/>
    <w:rsid w:val="00336675"/>
    <w:rsid w:val="00371D00"/>
    <w:rsid w:val="00380CB2"/>
    <w:rsid w:val="003A3C15"/>
    <w:rsid w:val="00470A5E"/>
    <w:rsid w:val="00557004"/>
    <w:rsid w:val="0075659D"/>
    <w:rsid w:val="00803CB6"/>
    <w:rsid w:val="0080565E"/>
    <w:rsid w:val="00877F4B"/>
    <w:rsid w:val="00974002"/>
    <w:rsid w:val="009C7385"/>
    <w:rsid w:val="00A54E37"/>
    <w:rsid w:val="00C934E8"/>
    <w:rsid w:val="00CE06EF"/>
    <w:rsid w:val="00D92A28"/>
    <w:rsid w:val="00E67CDC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12</cp:revision>
  <dcterms:created xsi:type="dcterms:W3CDTF">2019-08-29T08:34:00Z</dcterms:created>
  <dcterms:modified xsi:type="dcterms:W3CDTF">2019-12-11T08:51:00Z</dcterms:modified>
</cp:coreProperties>
</file>